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7D15" w:rsidRPr="001374F0" w:rsidRDefault="001374F0" w:rsidP="001374F0">
      <w:pPr>
        <w:pStyle w:val="Heading1"/>
      </w:pPr>
      <w:r>
        <w:rPr>
          <w:b/>
        </w:rPr>
        <w:t xml:space="preserve">File menu </w:t>
      </w:r>
      <w:r w:rsidRPr="001374F0">
        <w:t>(g</w:t>
      </w:r>
      <w:r w:rsidR="00A81952" w:rsidRPr="001374F0">
        <w:t>etting data in</w:t>
      </w:r>
      <w:r w:rsidR="00653105">
        <w:t xml:space="preserve"> and out of</w:t>
      </w:r>
      <w:r w:rsidR="00A81952" w:rsidRPr="001374F0">
        <w:t xml:space="preserve"> </w:t>
      </w:r>
      <w:proofErr w:type="spellStart"/>
      <w:r w:rsidR="00A81952" w:rsidRPr="001374F0">
        <w:t>iNZight</w:t>
      </w:r>
      <w:proofErr w:type="spellEnd"/>
      <w:r w:rsidRPr="001374F0">
        <w:t>)</w:t>
      </w:r>
    </w:p>
    <w:p w:rsidR="001374F0" w:rsidRDefault="001374F0"/>
    <w:p w:rsidR="001374F0" w:rsidRDefault="001374F0">
      <w:r w:rsidRPr="00A81952">
        <w:rPr>
          <w:noProof/>
          <w:lang w:eastAsia="en-NZ"/>
        </w:rPr>
        <w:drawing>
          <wp:inline distT="0" distB="0" distL="0" distR="0" wp14:anchorId="5777FF2B" wp14:editId="31850504">
            <wp:extent cx="2334193" cy="1535430"/>
            <wp:effectExtent l="0" t="0" r="9525" b="762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057" cy="15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F1" w:rsidRDefault="001672F1">
      <w:r>
        <w:t xml:space="preserve">The </w:t>
      </w:r>
      <w:r w:rsidRPr="001672F1">
        <w:rPr>
          <w:b/>
        </w:rPr>
        <w:t xml:space="preserve">File menu </w:t>
      </w:r>
      <w:r>
        <w:t xml:space="preserve">provides 4 ways of getting data into </w:t>
      </w:r>
      <w:proofErr w:type="spellStart"/>
      <w:r>
        <w:t>iNZight</w:t>
      </w:r>
      <w:proofErr w:type="spellEnd"/>
      <w:r>
        <w:t>.</w:t>
      </w:r>
    </w:p>
    <w:p w:rsidR="001672F1" w:rsidRPr="001672F1" w:rsidRDefault="001672F1" w:rsidP="001672F1">
      <w:pPr>
        <w:pStyle w:val="ListParagraph"/>
        <w:numPr>
          <w:ilvl w:val="0"/>
          <w:numId w:val="1"/>
        </w:numPr>
        <w:rPr>
          <w:b/>
        </w:rPr>
      </w:pPr>
      <w:r w:rsidRPr="001672F1">
        <w:rPr>
          <w:b/>
          <w:i/>
        </w:rPr>
        <w:t>Importing a</w:t>
      </w:r>
      <w:r>
        <w:t xml:space="preserve"> </w:t>
      </w:r>
      <w:r w:rsidRPr="001672F1">
        <w:rPr>
          <w:b/>
          <w:i/>
        </w:rPr>
        <w:t>file on your compute</w:t>
      </w:r>
      <w:r>
        <w:t>r (us</w:t>
      </w:r>
      <w:r w:rsidR="008C2532">
        <w:t>e</w:t>
      </w:r>
      <w:r>
        <w:t xml:space="preserve"> </w:t>
      </w:r>
      <w:r w:rsidRPr="00653105">
        <w:rPr>
          <w:i/>
        </w:rPr>
        <w:t>Import data …</w:t>
      </w:r>
      <w:r>
        <w:t>)</w:t>
      </w:r>
    </w:p>
    <w:p w:rsidR="001672F1" w:rsidRPr="001672F1" w:rsidRDefault="001672F1" w:rsidP="001672F1">
      <w:pPr>
        <w:pStyle w:val="ListParagraph"/>
        <w:numPr>
          <w:ilvl w:val="0"/>
          <w:numId w:val="1"/>
        </w:numPr>
        <w:rPr>
          <w:b/>
        </w:rPr>
      </w:pPr>
      <w:r w:rsidRPr="001672F1">
        <w:rPr>
          <w:b/>
          <w:i/>
        </w:rPr>
        <w:t>Importing</w:t>
      </w:r>
      <w:r>
        <w:t xml:space="preserve"> a data set </w:t>
      </w:r>
      <w:r w:rsidRPr="001672F1">
        <w:rPr>
          <w:b/>
          <w:i/>
        </w:rPr>
        <w:t>from an</w:t>
      </w:r>
      <w:r>
        <w:t xml:space="preserve"> </w:t>
      </w:r>
      <w:r w:rsidRPr="001672F1">
        <w:rPr>
          <w:b/>
          <w:i/>
        </w:rPr>
        <w:t xml:space="preserve">internet </w:t>
      </w:r>
      <w:proofErr w:type="spellStart"/>
      <w:r w:rsidRPr="001672F1">
        <w:rPr>
          <w:b/>
          <w:i/>
        </w:rPr>
        <w:t>url</w:t>
      </w:r>
      <w:proofErr w:type="spellEnd"/>
      <w:r>
        <w:t xml:space="preserve"> (u</w:t>
      </w:r>
      <w:r w:rsidR="008C2532">
        <w:t>se</w:t>
      </w:r>
      <w:r>
        <w:t xml:space="preserve"> </w:t>
      </w:r>
      <w:r w:rsidRPr="00653105">
        <w:rPr>
          <w:i/>
        </w:rPr>
        <w:t>Import data …</w:t>
      </w:r>
      <w:r>
        <w:t>)</w:t>
      </w:r>
    </w:p>
    <w:p w:rsidR="001672F1" w:rsidRPr="001672F1" w:rsidRDefault="001672F1" w:rsidP="001672F1">
      <w:pPr>
        <w:pStyle w:val="ListParagraph"/>
        <w:numPr>
          <w:ilvl w:val="0"/>
          <w:numId w:val="1"/>
        </w:numPr>
        <w:rPr>
          <w:b/>
        </w:rPr>
      </w:pPr>
      <w:r w:rsidRPr="001672F1">
        <w:rPr>
          <w:b/>
          <w:i/>
        </w:rPr>
        <w:t>Copying and pasting</w:t>
      </w:r>
      <w:r w:rsidRPr="001672F1">
        <w:rPr>
          <w:i/>
        </w:rPr>
        <w:t xml:space="preserve"> </w:t>
      </w:r>
      <w:r>
        <w:t>data from programs like from Excel or Google sheets</w:t>
      </w:r>
      <w:r w:rsidR="008C2532">
        <w:t xml:space="preserve"> (use</w:t>
      </w:r>
      <w:r>
        <w:t xml:space="preserve"> </w:t>
      </w:r>
      <w:r w:rsidRPr="00653105">
        <w:rPr>
          <w:i/>
        </w:rPr>
        <w:t>Paste from …</w:t>
      </w:r>
      <w:r>
        <w:t>)</w:t>
      </w:r>
    </w:p>
    <w:p w:rsidR="001672F1" w:rsidRPr="001672F1" w:rsidRDefault="001672F1" w:rsidP="001672F1">
      <w:pPr>
        <w:pStyle w:val="ListParagraph"/>
        <w:numPr>
          <w:ilvl w:val="0"/>
          <w:numId w:val="1"/>
        </w:numPr>
      </w:pPr>
      <w:r w:rsidRPr="001672F1">
        <w:t xml:space="preserve">Using </w:t>
      </w:r>
      <w:r w:rsidRPr="008C2532">
        <w:rPr>
          <w:b/>
          <w:i/>
        </w:rPr>
        <w:t>Example data</w:t>
      </w:r>
      <w:r>
        <w:t xml:space="preserve"> sets</w:t>
      </w:r>
      <w:r w:rsidR="008C2532">
        <w:t xml:space="preserve"> stored within </w:t>
      </w:r>
      <w:proofErr w:type="spellStart"/>
      <w:r w:rsidR="008C2532">
        <w:t>iNZight</w:t>
      </w:r>
      <w:proofErr w:type="spellEnd"/>
      <w:r w:rsidR="00653105">
        <w:t xml:space="preserve"> (use </w:t>
      </w:r>
      <w:r w:rsidR="00653105" w:rsidRPr="00653105">
        <w:rPr>
          <w:i/>
        </w:rPr>
        <w:t>Example data …</w:t>
      </w:r>
      <w:r w:rsidR="00653105">
        <w:t>)</w:t>
      </w:r>
    </w:p>
    <w:p w:rsidR="001672F1" w:rsidRPr="008C2532" w:rsidRDefault="001672F1">
      <w:r>
        <w:t xml:space="preserve">The </w:t>
      </w:r>
      <w:r w:rsidR="008C2532">
        <w:rPr>
          <w:b/>
        </w:rPr>
        <w:t>Fil</w:t>
      </w:r>
      <w:r w:rsidRPr="001672F1">
        <w:rPr>
          <w:b/>
        </w:rPr>
        <w:t>e</w:t>
      </w:r>
      <w:r>
        <w:t xml:space="preserve"> menu </w:t>
      </w:r>
      <w:r w:rsidR="008C2532">
        <w:t xml:space="preserve">also allows for </w:t>
      </w:r>
      <w:r w:rsidR="008C2532" w:rsidRPr="008C2532">
        <w:rPr>
          <w:b/>
          <w:i/>
        </w:rPr>
        <w:t>saving</w:t>
      </w:r>
      <w:r w:rsidR="00653105">
        <w:rPr>
          <w:b/>
          <w:i/>
        </w:rPr>
        <w:t>/exporting</w:t>
      </w:r>
      <w:r w:rsidR="008C2532" w:rsidRPr="008C2532">
        <w:rPr>
          <w:b/>
          <w:i/>
        </w:rPr>
        <w:t xml:space="preserve"> data</w:t>
      </w:r>
      <w:r w:rsidR="008C2532">
        <w:t xml:space="preserve"> that you have modified in some way in </w:t>
      </w:r>
      <w:proofErr w:type="spellStart"/>
      <w:proofErr w:type="gramStart"/>
      <w:r w:rsidR="008C2532">
        <w:t>iNZight</w:t>
      </w:r>
      <w:proofErr w:type="spellEnd"/>
      <w:r w:rsidR="008C2532" w:rsidRPr="008C2532">
        <w:t xml:space="preserve"> </w:t>
      </w:r>
      <w:r w:rsidR="008C2532">
        <w:t xml:space="preserve"> (</w:t>
      </w:r>
      <w:proofErr w:type="gramEnd"/>
      <w:r w:rsidR="008C2532">
        <w:t xml:space="preserve">use </w:t>
      </w:r>
      <w:r w:rsidR="008C2532" w:rsidRPr="00653105">
        <w:rPr>
          <w:i/>
        </w:rPr>
        <w:t>Ex</w:t>
      </w:r>
      <w:r w:rsidR="00653105">
        <w:rPr>
          <w:i/>
        </w:rPr>
        <w:t>port</w:t>
      </w:r>
      <w:r w:rsidR="008C2532" w:rsidRPr="00653105">
        <w:rPr>
          <w:i/>
        </w:rPr>
        <w:t xml:space="preserve"> data …</w:t>
      </w:r>
      <w:r w:rsidR="008C2532">
        <w:t>)</w:t>
      </w:r>
    </w:p>
    <w:p w:rsidR="008C2532" w:rsidRDefault="008C2532"/>
    <w:p w:rsidR="008C2532" w:rsidRPr="001374F0" w:rsidRDefault="0000161C" w:rsidP="001374F0">
      <w:pPr>
        <w:pStyle w:val="Heading2"/>
      </w:pPr>
      <w:r w:rsidRPr="001374F0">
        <w:t xml:space="preserve">File </w:t>
      </w:r>
      <w:r w:rsidR="005B0630" w:rsidRPr="001374F0">
        <w:t>menu</w:t>
      </w:r>
      <w:r w:rsidR="00817233" w:rsidRPr="001374F0">
        <w:t xml:space="preserve"> (details)</w:t>
      </w:r>
    </w:p>
    <w:p w:rsidR="0000161C" w:rsidRPr="0049156C" w:rsidRDefault="00817233">
      <w:pPr>
        <w:rPr>
          <w:sz w:val="20"/>
        </w:rPr>
      </w:pPr>
      <w:r>
        <w:t>The File menu enables</w:t>
      </w:r>
      <w:r w:rsidR="005B0630">
        <w:t xml:space="preserve"> </w:t>
      </w:r>
      <w:r w:rsidR="0000161C" w:rsidRPr="0000161C">
        <w:t>getting data in</w:t>
      </w:r>
      <w:r w:rsidR="005B0630">
        <w:t>to</w:t>
      </w:r>
      <w:r w:rsidR="0000161C">
        <w:t xml:space="preserve"> and out of </w:t>
      </w:r>
      <w:proofErr w:type="spellStart"/>
      <w:r w:rsidR="0000161C" w:rsidRPr="0000161C">
        <w:t>i</w:t>
      </w:r>
      <w:r w:rsidR="0000161C">
        <w:t>N</w:t>
      </w:r>
      <w:r w:rsidR="0000161C" w:rsidRPr="0000161C">
        <w:t>Zi</w:t>
      </w:r>
      <w:r w:rsidR="005B0630">
        <w:t>ght</w:t>
      </w:r>
      <w:proofErr w:type="spellEnd"/>
      <w:r w:rsidR="005B0630">
        <w:t xml:space="preserve"> </w:t>
      </w:r>
      <w:r w:rsidR="0049156C">
        <w:br/>
      </w:r>
      <w:r w:rsidR="0049156C" w:rsidRPr="0049156C">
        <w:rPr>
          <w:sz w:val="20"/>
        </w:rPr>
        <w:t>(</w:t>
      </w:r>
      <w:r w:rsidR="0049156C" w:rsidRPr="0049156C">
        <w:rPr>
          <w:b/>
          <w:sz w:val="20"/>
        </w:rPr>
        <w:t>Exception</w:t>
      </w:r>
      <w:r w:rsidR="0049156C" w:rsidRPr="0049156C">
        <w:rPr>
          <w:sz w:val="20"/>
        </w:rPr>
        <w:t xml:space="preserve">: </w:t>
      </w:r>
      <w:r w:rsidR="0049156C" w:rsidRPr="0049156C">
        <w:rPr>
          <w:i/>
          <w:sz w:val="20"/>
        </w:rPr>
        <w:t>Preference</w:t>
      </w:r>
      <w:r w:rsidR="0049156C" w:rsidRPr="0049156C">
        <w:rPr>
          <w:sz w:val="20"/>
        </w:rPr>
        <w:t>s changes program behaviour)</w:t>
      </w:r>
    </w:p>
    <w:p w:rsidR="005B0630" w:rsidRDefault="006E0844" w:rsidP="005B0630">
      <w:pPr>
        <w:pStyle w:val="ListParagraph"/>
        <w:numPr>
          <w:ilvl w:val="0"/>
          <w:numId w:val="2"/>
        </w:numPr>
      </w:pPr>
      <w:hyperlink w:anchor="_Import_data_…" w:history="1">
        <w:r w:rsidR="005B0630" w:rsidRPr="00FB1BE5">
          <w:rPr>
            <w:rStyle w:val="Hyperlink"/>
            <w:b/>
          </w:rPr>
          <w:t>Import data</w:t>
        </w:r>
        <w:r w:rsidR="0049156C" w:rsidRPr="00FB1BE5">
          <w:rPr>
            <w:rStyle w:val="Hyperlink"/>
            <w:b/>
          </w:rPr>
          <w:t xml:space="preserve"> …</w:t>
        </w:r>
      </w:hyperlink>
      <w:r w:rsidR="005B0630">
        <w:t xml:space="preserve"> </w:t>
      </w:r>
      <w:r w:rsidR="0080673F">
        <w:t>(</w:t>
      </w:r>
      <w:r w:rsidR="00C07D2D" w:rsidRPr="00C07D2D">
        <w:rPr>
          <w:i/>
        </w:rPr>
        <w:t>from computer file or interne</w:t>
      </w:r>
      <w:r w:rsidR="00C07D2D">
        <w:t>t</w:t>
      </w:r>
      <w:r w:rsidR="0080673F">
        <w:t>)</w:t>
      </w:r>
    </w:p>
    <w:p w:rsidR="005B0630" w:rsidRDefault="005B0630" w:rsidP="005B0630">
      <w:pPr>
        <w:pStyle w:val="ListParagraph"/>
        <w:numPr>
          <w:ilvl w:val="0"/>
          <w:numId w:val="2"/>
        </w:numPr>
      </w:pPr>
      <w:r w:rsidRPr="0080673F">
        <w:rPr>
          <w:b/>
        </w:rPr>
        <w:t>Export data</w:t>
      </w:r>
      <w:r w:rsidR="0049156C">
        <w:rPr>
          <w:b/>
        </w:rPr>
        <w:t xml:space="preserve"> …</w:t>
      </w:r>
      <w:r w:rsidR="0080673F">
        <w:t xml:space="preserve"> (</w:t>
      </w:r>
      <w:r w:rsidR="00C07D2D" w:rsidRPr="00C07D2D">
        <w:rPr>
          <w:i/>
        </w:rPr>
        <w:t>useful if have modified the dataset</w:t>
      </w:r>
      <w:r w:rsidR="0080673F">
        <w:t>)</w:t>
      </w:r>
    </w:p>
    <w:bookmarkStart w:id="0" w:name="_Hlk37756282"/>
    <w:p w:rsidR="005B0630" w:rsidRDefault="00FB1BE5" w:rsidP="005B0630">
      <w:pPr>
        <w:pStyle w:val="ListParagraph"/>
        <w:numPr>
          <w:ilvl w:val="0"/>
          <w:numId w:val="2"/>
        </w:numPr>
      </w:pPr>
      <w:r>
        <w:rPr>
          <w:b/>
        </w:rPr>
        <w:fldChar w:fldCharType="begin"/>
      </w:r>
      <w:r>
        <w:rPr>
          <w:b/>
        </w:rPr>
        <w:instrText xml:space="preserve"> HYPERLINK  \l "_Paste_from_…" </w:instrText>
      </w:r>
      <w:r>
        <w:rPr>
          <w:b/>
        </w:rPr>
        <w:fldChar w:fldCharType="separate"/>
      </w:r>
      <w:r w:rsidR="005B0630" w:rsidRPr="00FB1BE5">
        <w:rPr>
          <w:rStyle w:val="Hyperlink"/>
          <w:b/>
        </w:rPr>
        <w:t>Paste from …</w:t>
      </w:r>
      <w:bookmarkEnd w:id="0"/>
      <w:r>
        <w:rPr>
          <w:b/>
        </w:rPr>
        <w:fldChar w:fldCharType="end"/>
      </w:r>
      <w:r w:rsidR="0080673F">
        <w:t xml:space="preserve">  (</w:t>
      </w:r>
      <w:r w:rsidR="00C07D2D" w:rsidRPr="00C07D2D">
        <w:rPr>
          <w:i/>
        </w:rPr>
        <w:t>pasting copied data</w:t>
      </w:r>
      <w:r w:rsidR="0080673F">
        <w:t>)</w:t>
      </w:r>
    </w:p>
    <w:p w:rsidR="005B0630" w:rsidRDefault="006E0844" w:rsidP="005B0630">
      <w:pPr>
        <w:pStyle w:val="ListParagraph"/>
        <w:numPr>
          <w:ilvl w:val="0"/>
          <w:numId w:val="2"/>
        </w:numPr>
      </w:pPr>
      <w:hyperlink w:anchor="_Example_data_..." w:history="1">
        <w:r w:rsidR="005B0630" w:rsidRPr="00FB1BE5">
          <w:rPr>
            <w:rStyle w:val="Hyperlink"/>
            <w:b/>
          </w:rPr>
          <w:t xml:space="preserve">Example data </w:t>
        </w:r>
        <w:r w:rsidR="0080673F" w:rsidRPr="00FB1BE5">
          <w:rPr>
            <w:rStyle w:val="Hyperlink"/>
            <w:b/>
          </w:rPr>
          <w:t>...</w:t>
        </w:r>
      </w:hyperlink>
      <w:r w:rsidR="0080673F">
        <w:t xml:space="preserve">  (</w:t>
      </w:r>
      <w:r w:rsidR="00C07D2D" w:rsidRPr="00C07D2D">
        <w:rPr>
          <w:i/>
        </w:rPr>
        <w:t>use an example dataset</w:t>
      </w:r>
      <w:r w:rsidR="0080673F">
        <w:t>)</w:t>
      </w:r>
    </w:p>
    <w:p w:rsidR="0049156C" w:rsidRDefault="0049156C" w:rsidP="005B0630">
      <w:pPr>
        <w:pStyle w:val="ListParagraph"/>
        <w:numPr>
          <w:ilvl w:val="0"/>
          <w:numId w:val="2"/>
        </w:numPr>
      </w:pPr>
    </w:p>
    <w:p w:rsidR="00B92780" w:rsidRDefault="006E0844" w:rsidP="005B0630">
      <w:pPr>
        <w:pStyle w:val="ListParagraph"/>
        <w:numPr>
          <w:ilvl w:val="0"/>
          <w:numId w:val="2"/>
        </w:numPr>
      </w:pPr>
      <w:hyperlink w:anchor="_Preferences_…" w:history="1">
        <w:r w:rsidR="00B92780" w:rsidRPr="00FB1BE5">
          <w:rPr>
            <w:rStyle w:val="Hyperlink"/>
            <w:b/>
          </w:rPr>
          <w:t>Preferences</w:t>
        </w:r>
        <w:r w:rsidR="0080673F" w:rsidRPr="00FB1BE5">
          <w:rPr>
            <w:rStyle w:val="Hyperlink"/>
            <w:b/>
          </w:rPr>
          <w:t xml:space="preserve"> …</w:t>
        </w:r>
      </w:hyperlink>
      <w:r w:rsidR="0080673F">
        <w:t xml:space="preserve">  (</w:t>
      </w:r>
      <w:r w:rsidR="00C07D2D" w:rsidRPr="0049156C">
        <w:rPr>
          <w:b/>
          <w:i/>
        </w:rPr>
        <w:t>change program behaviour</w:t>
      </w:r>
      <w:r w:rsidR="0080673F">
        <w:t>)</w:t>
      </w:r>
    </w:p>
    <w:p w:rsidR="00B92780" w:rsidRDefault="00B92780" w:rsidP="005B0630">
      <w:pPr>
        <w:pStyle w:val="ListParagraph"/>
        <w:numPr>
          <w:ilvl w:val="0"/>
          <w:numId w:val="2"/>
        </w:numPr>
      </w:pPr>
      <w:r w:rsidRPr="0080673F">
        <w:rPr>
          <w:b/>
        </w:rPr>
        <w:t>Exit</w:t>
      </w:r>
      <w:r w:rsidR="0080673F" w:rsidRPr="0080673F">
        <w:rPr>
          <w:b/>
        </w:rPr>
        <w:t xml:space="preserve">  </w:t>
      </w:r>
      <w:r w:rsidR="0080673F">
        <w:t>(</w:t>
      </w:r>
      <w:r w:rsidR="00C07D2D" w:rsidRPr="00C07D2D">
        <w:rPr>
          <w:i/>
        </w:rPr>
        <w:t xml:space="preserve">quit </w:t>
      </w:r>
      <w:proofErr w:type="spellStart"/>
      <w:r w:rsidR="00C07D2D" w:rsidRPr="00C07D2D">
        <w:rPr>
          <w:i/>
        </w:rPr>
        <w:t>iNZight</w:t>
      </w:r>
      <w:proofErr w:type="spellEnd"/>
      <w:r w:rsidR="0080673F">
        <w:t>)</w:t>
      </w:r>
    </w:p>
    <w:p w:rsidR="00B92780" w:rsidRDefault="00B92780" w:rsidP="001374F0"/>
    <w:p w:rsidR="006E1FEE" w:rsidRPr="001374F0" w:rsidRDefault="006E1FEE" w:rsidP="000E6EA8">
      <w:pPr>
        <w:pStyle w:val="Heading3"/>
      </w:pPr>
      <w:bookmarkStart w:id="1" w:name="_Import_data_…"/>
      <w:bookmarkEnd w:id="1"/>
      <w:r w:rsidRPr="001374F0">
        <w:lastRenderedPageBreak/>
        <w:t xml:space="preserve">Import </w:t>
      </w:r>
      <w:r w:rsidR="00886B28" w:rsidRPr="001374F0">
        <w:t>d</w:t>
      </w:r>
      <w:r w:rsidRPr="001374F0">
        <w:t>ata</w:t>
      </w:r>
      <w:r w:rsidR="00886B28" w:rsidRPr="001374F0">
        <w:t xml:space="preserve"> …</w:t>
      </w:r>
    </w:p>
    <w:p w:rsidR="00F10602" w:rsidRPr="009A7B06" w:rsidRDefault="00F10602" w:rsidP="00C07D2D">
      <w:r w:rsidRPr="00F10602">
        <w:rPr>
          <w:noProof/>
          <w:lang w:eastAsia="en-NZ"/>
        </w:rPr>
        <w:drawing>
          <wp:inline distT="0" distB="0" distL="0" distR="0" wp14:anchorId="05EB3A31" wp14:editId="7ED4D1DC">
            <wp:extent cx="3851435" cy="329882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61129" cy="330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06" w:rsidRDefault="006E1FEE" w:rsidP="00C07D2D">
      <w:r w:rsidRPr="006E1FEE">
        <w:rPr>
          <w:b/>
          <w:i/>
        </w:rPr>
        <w:t xml:space="preserve">By default </w:t>
      </w:r>
      <w:r w:rsidR="00F10602" w:rsidRPr="00F10602">
        <w:t>i</w:t>
      </w:r>
      <w:r w:rsidR="00D375AB">
        <w:t xml:space="preserve">mports </w:t>
      </w:r>
      <w:r w:rsidR="00D375AB" w:rsidRPr="006E1FEE">
        <w:rPr>
          <w:b/>
          <w:i/>
        </w:rPr>
        <w:t>from a file</w:t>
      </w:r>
      <w:r w:rsidR="00D375AB">
        <w:t xml:space="preserve"> on your computer. Throws up a </w:t>
      </w:r>
      <w:r w:rsidR="00D375AB" w:rsidRPr="006E1FEE">
        <w:rPr>
          <w:b/>
        </w:rPr>
        <w:t>browser</w:t>
      </w:r>
      <w:r w:rsidR="00D375AB">
        <w:t xml:space="preserve"> button to initiate a dialogue for navigating to the file you want.</w:t>
      </w:r>
    </w:p>
    <w:p w:rsidR="00EA2B48" w:rsidRDefault="00EA2B48" w:rsidP="00C07D2D">
      <w:r>
        <w:rPr>
          <w:noProof/>
          <w:lang w:eastAsia="en-NZ"/>
        </w:rPr>
        <w:drawing>
          <wp:inline distT="0" distB="0" distL="0" distR="0" wp14:anchorId="0AD30070">
            <wp:extent cx="2975610" cy="10542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656" cy="10765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A7B06" w:rsidRDefault="00D375AB" w:rsidP="00C07D2D">
      <w:r>
        <w:t>On c</w:t>
      </w:r>
      <w:r w:rsidR="009A7B06">
        <w:t>licking</w:t>
      </w:r>
      <w:r>
        <w:t xml:space="preserve"> the</w:t>
      </w:r>
      <w:r w:rsidR="009A7B06">
        <w:t xml:space="preserve"> </w:t>
      </w:r>
      <w:r w:rsidR="009A7B06" w:rsidRPr="009A7B06">
        <w:rPr>
          <w:b/>
        </w:rPr>
        <w:t xml:space="preserve">Import from </w:t>
      </w:r>
      <w:proofErr w:type="spellStart"/>
      <w:proofErr w:type="gramStart"/>
      <w:r w:rsidR="009A7B06" w:rsidRPr="009A7B06">
        <w:rPr>
          <w:b/>
        </w:rPr>
        <w:t>url</w:t>
      </w:r>
      <w:proofErr w:type="spellEnd"/>
      <w:proofErr w:type="gramEnd"/>
      <w:r w:rsidR="009A7B06">
        <w:t xml:space="preserve"> checkbox </w:t>
      </w:r>
      <w:r w:rsidR="00F10602">
        <w:t>the behaviour changes (as below)</w:t>
      </w:r>
    </w:p>
    <w:p w:rsidR="00D375AB" w:rsidRDefault="00F10602" w:rsidP="00C07D2D">
      <w:r>
        <w:rPr>
          <w:noProof/>
          <w:lang w:eastAsia="en-NZ"/>
        </w:rPr>
        <w:drawing>
          <wp:inline distT="0" distB="0" distL="0" distR="0" wp14:anchorId="3EA314A5">
            <wp:extent cx="3076423" cy="10071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370" cy="10241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0602" w:rsidRPr="003E0647" w:rsidRDefault="00D375AB" w:rsidP="00C07D2D">
      <w:pPr>
        <w:rPr>
          <w:sz w:val="20"/>
        </w:rPr>
      </w:pPr>
      <w:r>
        <w:t xml:space="preserve">Type or paste in the </w:t>
      </w:r>
      <w:proofErr w:type="spellStart"/>
      <w:r>
        <w:t>url</w:t>
      </w:r>
      <w:proofErr w:type="spellEnd"/>
      <w:r>
        <w:t xml:space="preserve"> address of the file</w:t>
      </w:r>
      <w:r w:rsidR="00F10602">
        <w:t xml:space="preserve"> you want to </w:t>
      </w:r>
      <w:proofErr w:type="gramStart"/>
      <w:r w:rsidR="00F10602">
        <w:t>import</w:t>
      </w:r>
      <w:proofErr w:type="gramEnd"/>
      <w:r w:rsidR="003E0647">
        <w:br/>
      </w:r>
      <w:r w:rsidR="00F10602" w:rsidRPr="003E0647">
        <w:rPr>
          <w:sz w:val="20"/>
        </w:rPr>
        <w:t>(</w:t>
      </w:r>
      <w:r w:rsidR="003E0647" w:rsidRPr="003E0647">
        <w:rPr>
          <w:i/>
          <w:sz w:val="20"/>
        </w:rPr>
        <w:t>when</w:t>
      </w:r>
      <w:r w:rsidR="00F10602" w:rsidRPr="003E0647">
        <w:rPr>
          <w:i/>
          <w:sz w:val="20"/>
        </w:rPr>
        <w:t xml:space="preserve"> pasting a full </w:t>
      </w:r>
      <w:proofErr w:type="spellStart"/>
      <w:r w:rsidR="00F10602" w:rsidRPr="003E0647">
        <w:rPr>
          <w:i/>
          <w:sz w:val="20"/>
        </w:rPr>
        <w:t>url</w:t>
      </w:r>
      <w:proofErr w:type="spellEnd"/>
      <w:r w:rsidR="003E0647" w:rsidRPr="003E0647">
        <w:rPr>
          <w:i/>
          <w:sz w:val="20"/>
        </w:rPr>
        <w:t>,</w:t>
      </w:r>
      <w:r w:rsidR="00F10602" w:rsidRPr="003E0647">
        <w:rPr>
          <w:i/>
          <w:sz w:val="20"/>
        </w:rPr>
        <w:t xml:space="preserve"> ensure the</w:t>
      </w:r>
      <w:r w:rsidR="003E0647" w:rsidRPr="003E0647">
        <w:rPr>
          <w:i/>
          <w:sz w:val="20"/>
        </w:rPr>
        <w:t xml:space="preserve"> prepopulated</w:t>
      </w:r>
      <w:r w:rsidR="00F10602" w:rsidRPr="003E0647">
        <w:rPr>
          <w:i/>
          <w:sz w:val="20"/>
        </w:rPr>
        <w:t xml:space="preserve"> </w:t>
      </w:r>
      <w:r w:rsidR="003E0647" w:rsidRPr="003E0647">
        <w:rPr>
          <w:i/>
          <w:sz w:val="20"/>
        </w:rPr>
        <w:t>“</w:t>
      </w:r>
      <w:hyperlink w:history="1">
        <w:r w:rsidR="00F10602" w:rsidRPr="003E0647">
          <w:rPr>
            <w:rStyle w:val="Hyperlink"/>
            <w:i/>
            <w:sz w:val="20"/>
          </w:rPr>
          <w:t>https://</w:t>
        </w:r>
      </w:hyperlink>
      <w:r w:rsidR="003E0647" w:rsidRPr="003E0647">
        <w:rPr>
          <w:i/>
          <w:sz w:val="20"/>
        </w:rPr>
        <w:t xml:space="preserve"> ”</w:t>
      </w:r>
      <w:r w:rsidR="00F10602" w:rsidRPr="003E0647">
        <w:rPr>
          <w:i/>
          <w:sz w:val="20"/>
        </w:rPr>
        <w:t xml:space="preserve"> is overwritten</w:t>
      </w:r>
      <w:r w:rsidR="00F10602" w:rsidRPr="003E0647">
        <w:rPr>
          <w:sz w:val="20"/>
        </w:rPr>
        <w:t>)</w:t>
      </w:r>
    </w:p>
    <w:p w:rsidR="00F10602" w:rsidRDefault="00F10602" w:rsidP="00C07D2D">
      <w:pPr>
        <w:rPr>
          <w:b/>
        </w:rPr>
      </w:pPr>
    </w:p>
    <w:p w:rsidR="00F10602" w:rsidRPr="00F10602" w:rsidRDefault="00F10602" w:rsidP="000E6EA8">
      <w:pPr>
        <w:pStyle w:val="Heading4"/>
      </w:pPr>
      <w:r w:rsidRPr="00F10602">
        <w:t>File Type</w:t>
      </w:r>
      <w:r>
        <w:t>s:</w:t>
      </w:r>
    </w:p>
    <w:p w:rsidR="003D0D9D" w:rsidRDefault="006E0844" w:rsidP="003D0D9D">
      <w:proofErr w:type="spellStart"/>
      <w:r w:rsidRPr="006E0844">
        <w:rPr>
          <w:bCs/>
        </w:rPr>
        <w:t>NZight</w:t>
      </w:r>
      <w:proofErr w:type="spellEnd"/>
      <w:r w:rsidRPr="006E0844">
        <w:rPr>
          <w:bCs/>
        </w:rPr>
        <w:t xml:space="preserve"> </w:t>
      </w:r>
      <w:r w:rsidRPr="006E0844">
        <w:rPr>
          <w:b/>
          <w:bCs/>
        </w:rPr>
        <w:t xml:space="preserve">assumes </w:t>
      </w:r>
      <w:r w:rsidRPr="006E0844">
        <w:rPr>
          <w:bCs/>
        </w:rPr>
        <w:t>that data sets are in</w:t>
      </w:r>
      <w:r w:rsidRPr="006E0844">
        <w:rPr>
          <w:b/>
          <w:bCs/>
        </w:rPr>
        <w:t xml:space="preserve"> rows = cases </w:t>
      </w:r>
      <w:r w:rsidRPr="006E0844">
        <w:rPr>
          <w:bCs/>
        </w:rPr>
        <w:t>by</w:t>
      </w:r>
      <w:r w:rsidRPr="006E0844">
        <w:rPr>
          <w:b/>
          <w:bCs/>
        </w:rPr>
        <w:t xml:space="preserve"> columns = variables format</w:t>
      </w:r>
    </w:p>
    <w:p w:rsidR="0087001E" w:rsidRDefault="00BD26FA" w:rsidP="00C07D2D">
      <w:proofErr w:type="spellStart"/>
      <w:proofErr w:type="gramStart"/>
      <w:r>
        <w:t>iNZight</w:t>
      </w:r>
      <w:proofErr w:type="spellEnd"/>
      <w:proofErr w:type="gramEnd"/>
      <w:r>
        <w:t xml:space="preserve"> can import files of the</w:t>
      </w:r>
      <w:r w:rsidR="00E10156">
        <w:t xml:space="preserve"> </w:t>
      </w:r>
      <w:r w:rsidR="0087001E">
        <w:t xml:space="preserve">following types: </w:t>
      </w:r>
    </w:p>
    <w:p w:rsidR="0087001E" w:rsidRPr="003E0647" w:rsidRDefault="0087001E" w:rsidP="0087001E">
      <w:pPr>
        <w:pStyle w:val="ListParagraph"/>
        <w:numPr>
          <w:ilvl w:val="0"/>
          <w:numId w:val="3"/>
        </w:numPr>
        <w:rPr>
          <w:sz w:val="20"/>
        </w:rPr>
      </w:pPr>
      <w:r w:rsidRPr="003E0647">
        <w:rPr>
          <w:sz w:val="20"/>
        </w:rPr>
        <w:t>Comma Separated Values text files (.csv)</w:t>
      </w:r>
    </w:p>
    <w:p w:rsidR="0087001E" w:rsidRPr="003E0647" w:rsidRDefault="0087001E" w:rsidP="0087001E">
      <w:pPr>
        <w:pStyle w:val="ListParagraph"/>
        <w:numPr>
          <w:ilvl w:val="0"/>
          <w:numId w:val="3"/>
        </w:numPr>
        <w:rPr>
          <w:sz w:val="20"/>
        </w:rPr>
      </w:pPr>
      <w:r w:rsidRPr="003E0647">
        <w:rPr>
          <w:sz w:val="20"/>
        </w:rPr>
        <w:t>Tab-delimited Text files (.txt)</w:t>
      </w:r>
    </w:p>
    <w:p w:rsidR="0087001E" w:rsidRPr="003E0647" w:rsidRDefault="0087001E" w:rsidP="0087001E">
      <w:pPr>
        <w:pStyle w:val="ListParagraph"/>
        <w:numPr>
          <w:ilvl w:val="0"/>
          <w:numId w:val="3"/>
        </w:numPr>
        <w:rPr>
          <w:sz w:val="20"/>
        </w:rPr>
      </w:pPr>
      <w:r w:rsidRPr="003E0647">
        <w:rPr>
          <w:sz w:val="20"/>
        </w:rPr>
        <w:t>97-2003 Excel files (.</w:t>
      </w:r>
      <w:proofErr w:type="spellStart"/>
      <w:r w:rsidRPr="003E0647">
        <w:rPr>
          <w:sz w:val="20"/>
        </w:rPr>
        <w:t>xls</w:t>
      </w:r>
      <w:proofErr w:type="spellEnd"/>
      <w:r w:rsidRPr="003E0647">
        <w:rPr>
          <w:sz w:val="20"/>
        </w:rPr>
        <w:t>)</w:t>
      </w:r>
      <w:bookmarkStart w:id="2" w:name="_GoBack"/>
      <w:bookmarkEnd w:id="2"/>
    </w:p>
    <w:p w:rsidR="0087001E" w:rsidRPr="003E0647" w:rsidRDefault="0087001E" w:rsidP="0087001E">
      <w:pPr>
        <w:pStyle w:val="ListParagraph"/>
        <w:numPr>
          <w:ilvl w:val="0"/>
          <w:numId w:val="3"/>
        </w:numPr>
        <w:rPr>
          <w:sz w:val="20"/>
        </w:rPr>
      </w:pPr>
      <w:r w:rsidRPr="003E0647">
        <w:rPr>
          <w:sz w:val="20"/>
        </w:rPr>
        <w:t>2007 Excel files (.</w:t>
      </w:r>
      <w:proofErr w:type="spellStart"/>
      <w:r w:rsidRPr="003E0647">
        <w:rPr>
          <w:sz w:val="20"/>
        </w:rPr>
        <w:t>xlsx</w:t>
      </w:r>
      <w:proofErr w:type="spellEnd"/>
      <w:r w:rsidRPr="003E0647">
        <w:rPr>
          <w:sz w:val="20"/>
        </w:rPr>
        <w:t>)</w:t>
      </w:r>
    </w:p>
    <w:p w:rsidR="0087001E" w:rsidRPr="003E0647" w:rsidRDefault="0087001E" w:rsidP="0087001E">
      <w:pPr>
        <w:pStyle w:val="ListParagraph"/>
        <w:numPr>
          <w:ilvl w:val="0"/>
          <w:numId w:val="3"/>
        </w:numPr>
        <w:rPr>
          <w:sz w:val="20"/>
        </w:rPr>
      </w:pPr>
      <w:r w:rsidRPr="003E0647">
        <w:rPr>
          <w:sz w:val="20"/>
        </w:rPr>
        <w:lastRenderedPageBreak/>
        <w:t>SPSS files (.</w:t>
      </w:r>
      <w:proofErr w:type="spellStart"/>
      <w:r w:rsidRPr="003E0647">
        <w:rPr>
          <w:sz w:val="20"/>
        </w:rPr>
        <w:t>sav</w:t>
      </w:r>
      <w:proofErr w:type="spellEnd"/>
      <w:r w:rsidRPr="003E0647">
        <w:rPr>
          <w:sz w:val="20"/>
        </w:rPr>
        <w:t>)</w:t>
      </w:r>
    </w:p>
    <w:p w:rsidR="0087001E" w:rsidRPr="003E0647" w:rsidRDefault="0087001E" w:rsidP="0087001E">
      <w:pPr>
        <w:pStyle w:val="ListParagraph"/>
        <w:numPr>
          <w:ilvl w:val="0"/>
          <w:numId w:val="3"/>
        </w:numPr>
        <w:rPr>
          <w:sz w:val="20"/>
        </w:rPr>
      </w:pPr>
      <w:r w:rsidRPr="003E0647">
        <w:rPr>
          <w:sz w:val="20"/>
        </w:rPr>
        <w:t>SAS Data files (.sas7bdat)</w:t>
      </w:r>
    </w:p>
    <w:p w:rsidR="0087001E" w:rsidRPr="003E0647" w:rsidRDefault="0087001E" w:rsidP="0087001E">
      <w:pPr>
        <w:pStyle w:val="ListParagraph"/>
        <w:numPr>
          <w:ilvl w:val="0"/>
          <w:numId w:val="3"/>
        </w:numPr>
        <w:rPr>
          <w:sz w:val="20"/>
        </w:rPr>
      </w:pPr>
      <w:r w:rsidRPr="003E0647">
        <w:rPr>
          <w:sz w:val="20"/>
        </w:rPr>
        <w:t xml:space="preserve">SAS </w:t>
      </w:r>
      <w:proofErr w:type="spellStart"/>
      <w:r w:rsidRPr="003E0647">
        <w:rPr>
          <w:sz w:val="20"/>
        </w:rPr>
        <w:t>Xport</w:t>
      </w:r>
      <w:proofErr w:type="spellEnd"/>
      <w:r w:rsidRPr="003E0647">
        <w:rPr>
          <w:sz w:val="20"/>
        </w:rPr>
        <w:t xml:space="preserve"> files (.</w:t>
      </w:r>
      <w:proofErr w:type="spellStart"/>
      <w:r w:rsidRPr="003E0647">
        <w:rPr>
          <w:sz w:val="20"/>
        </w:rPr>
        <w:t>xpt</w:t>
      </w:r>
      <w:proofErr w:type="spellEnd"/>
      <w:r w:rsidRPr="003E0647">
        <w:rPr>
          <w:sz w:val="20"/>
        </w:rPr>
        <w:t>)</w:t>
      </w:r>
    </w:p>
    <w:p w:rsidR="0087001E" w:rsidRPr="003E0647" w:rsidRDefault="0087001E" w:rsidP="0087001E">
      <w:pPr>
        <w:pStyle w:val="ListParagraph"/>
        <w:numPr>
          <w:ilvl w:val="0"/>
          <w:numId w:val="3"/>
        </w:numPr>
        <w:rPr>
          <w:sz w:val="20"/>
        </w:rPr>
      </w:pPr>
      <w:r w:rsidRPr="003E0647">
        <w:rPr>
          <w:sz w:val="20"/>
        </w:rPr>
        <w:t xml:space="preserve">STATA </w:t>
      </w:r>
      <w:proofErr w:type="spellStart"/>
      <w:r w:rsidRPr="003E0647">
        <w:rPr>
          <w:sz w:val="20"/>
        </w:rPr>
        <w:t>fles</w:t>
      </w:r>
      <w:proofErr w:type="spellEnd"/>
      <w:r w:rsidRPr="003E0647">
        <w:rPr>
          <w:sz w:val="20"/>
        </w:rPr>
        <w:t xml:space="preserve"> (.</w:t>
      </w:r>
      <w:proofErr w:type="spellStart"/>
      <w:r w:rsidRPr="003E0647">
        <w:rPr>
          <w:sz w:val="20"/>
        </w:rPr>
        <w:t>dta</w:t>
      </w:r>
      <w:proofErr w:type="spellEnd"/>
      <w:r w:rsidRPr="003E0647">
        <w:rPr>
          <w:sz w:val="20"/>
        </w:rPr>
        <w:t>)</w:t>
      </w:r>
    </w:p>
    <w:p w:rsidR="0087001E" w:rsidRPr="003E0647" w:rsidRDefault="0087001E" w:rsidP="0087001E">
      <w:pPr>
        <w:pStyle w:val="ListParagraph"/>
        <w:numPr>
          <w:ilvl w:val="0"/>
          <w:numId w:val="3"/>
        </w:numPr>
        <w:rPr>
          <w:sz w:val="20"/>
        </w:rPr>
      </w:pPr>
      <w:r w:rsidRPr="003E0647">
        <w:rPr>
          <w:sz w:val="20"/>
        </w:rPr>
        <w:t>R Object files (.</w:t>
      </w:r>
      <w:proofErr w:type="spellStart"/>
      <w:r w:rsidRPr="003E0647">
        <w:rPr>
          <w:sz w:val="20"/>
        </w:rPr>
        <w:t>rds</w:t>
      </w:r>
      <w:proofErr w:type="spellEnd"/>
      <w:r w:rsidRPr="003E0647">
        <w:rPr>
          <w:sz w:val="20"/>
        </w:rPr>
        <w:t>)</w:t>
      </w:r>
    </w:p>
    <w:p w:rsidR="0087001E" w:rsidRDefault="0087001E" w:rsidP="0087001E">
      <w:pPr>
        <w:pStyle w:val="ListParagraph"/>
        <w:numPr>
          <w:ilvl w:val="0"/>
          <w:numId w:val="3"/>
        </w:numPr>
      </w:pPr>
      <w:proofErr w:type="spellStart"/>
      <w:r w:rsidRPr="003E0647">
        <w:rPr>
          <w:sz w:val="20"/>
        </w:rPr>
        <w:t>RDAta</w:t>
      </w:r>
      <w:proofErr w:type="spellEnd"/>
      <w:r w:rsidRPr="003E0647">
        <w:rPr>
          <w:sz w:val="20"/>
        </w:rPr>
        <w:t xml:space="preserve"> files (.</w:t>
      </w:r>
      <w:proofErr w:type="spellStart"/>
      <w:r w:rsidRPr="003E0647">
        <w:rPr>
          <w:sz w:val="20"/>
        </w:rPr>
        <w:t>RData</w:t>
      </w:r>
      <w:proofErr w:type="spellEnd"/>
      <w:r w:rsidRPr="003E0647">
        <w:rPr>
          <w:sz w:val="20"/>
        </w:rPr>
        <w:t>, .</w:t>
      </w:r>
      <w:proofErr w:type="spellStart"/>
      <w:r w:rsidRPr="003E0647">
        <w:rPr>
          <w:sz w:val="20"/>
        </w:rPr>
        <w:t>rda</w:t>
      </w:r>
      <w:proofErr w:type="spellEnd"/>
      <w:r w:rsidRPr="003E0647">
        <w:rPr>
          <w:sz w:val="20"/>
        </w:rPr>
        <w:t>)</w:t>
      </w:r>
    </w:p>
    <w:p w:rsidR="00817233" w:rsidRDefault="0087001E" w:rsidP="003E0647">
      <w:r w:rsidRPr="00817233">
        <w:rPr>
          <w:b/>
        </w:rPr>
        <w:t>By default</w:t>
      </w:r>
      <w:r>
        <w:t xml:space="preserve">, </w:t>
      </w:r>
      <w:proofErr w:type="spellStart"/>
      <w:r>
        <w:t>iNZight</w:t>
      </w:r>
      <w:proofErr w:type="spellEnd"/>
      <w:r>
        <w:t xml:space="preserve"> identifies the </w:t>
      </w:r>
      <w:r w:rsidR="003D0D9D">
        <w:t>type of the file being imported</w:t>
      </w:r>
      <w:r>
        <w:t xml:space="preserve"> by looking for one of these filename extensions.</w:t>
      </w:r>
      <w:r w:rsidR="003E0647">
        <w:t xml:space="preserve"> </w:t>
      </w:r>
      <w:proofErr w:type="spellStart"/>
      <w:proofErr w:type="gramStart"/>
      <w:r w:rsidR="003E0647">
        <w:t>iNZight</w:t>
      </w:r>
      <w:proofErr w:type="spellEnd"/>
      <w:proofErr w:type="gramEnd"/>
      <w:r w:rsidR="003E0647">
        <w:t xml:space="preserve"> attempts to read the file and populate t</w:t>
      </w:r>
      <w:r w:rsidR="00817233">
        <w:t xml:space="preserve">he </w:t>
      </w:r>
      <w:r w:rsidR="00817233" w:rsidRPr="00817233">
        <w:rPr>
          <w:b/>
        </w:rPr>
        <w:t xml:space="preserve">Preview </w:t>
      </w:r>
      <w:r w:rsidR="003E0647">
        <w:t xml:space="preserve">panel. If no preview appears </w:t>
      </w:r>
      <w:proofErr w:type="spellStart"/>
      <w:r w:rsidR="003E0647">
        <w:t>iNZight</w:t>
      </w:r>
      <w:proofErr w:type="spellEnd"/>
      <w:r w:rsidR="003E0647">
        <w:t xml:space="preserve"> has been unable to read the file.</w:t>
      </w:r>
    </w:p>
    <w:p w:rsidR="003E0647" w:rsidRDefault="003E0647" w:rsidP="003E0647">
      <w:r>
        <w:t xml:space="preserve">Click the </w:t>
      </w:r>
      <w:r w:rsidRPr="00817233">
        <w:rPr>
          <w:b/>
        </w:rPr>
        <w:t>Import</w:t>
      </w:r>
      <w:r>
        <w:t xml:space="preserve"> button (at bottom right) when you are happy with what appears in the Preview panel.</w:t>
      </w:r>
    </w:p>
    <w:p w:rsidR="0087001E" w:rsidRPr="00817233" w:rsidRDefault="003D0D9D" w:rsidP="0087001E">
      <w:r>
        <w:t xml:space="preserve">The </w:t>
      </w:r>
      <w:r>
        <w:rPr>
          <w:b/>
        </w:rPr>
        <w:t>Advanced Options</w:t>
      </w:r>
      <w:r>
        <w:t xml:space="preserve"> at the bottom left the dialog box (Click on the “</w:t>
      </w:r>
      <w:r w:rsidRPr="00817233">
        <w:rPr>
          <w:b/>
        </w:rPr>
        <w:t>+</w:t>
      </w:r>
      <w:r>
        <w:t xml:space="preserve">” to expand) </w:t>
      </w:r>
      <w:r w:rsidR="003E0647">
        <w:t>allow</w:t>
      </w:r>
      <w:r>
        <w:t>s you t</w:t>
      </w:r>
      <w:r w:rsidR="0087001E">
        <w:t xml:space="preserve">o change </w:t>
      </w:r>
      <w:r w:rsidR="00CF101F">
        <w:t>default</w:t>
      </w:r>
      <w:r w:rsidR="0087001E">
        <w:t xml:space="preserve"> behaviour</w:t>
      </w:r>
      <w:r>
        <w:t>.</w:t>
      </w:r>
    </w:p>
    <w:p w:rsidR="001933BE" w:rsidRDefault="001933BE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C17D3F" w:rsidRPr="001374F0" w:rsidRDefault="00C17D3F" w:rsidP="00C17D3F">
      <w:pPr>
        <w:pStyle w:val="Heading3"/>
      </w:pPr>
      <w:r>
        <w:lastRenderedPageBreak/>
        <w:t>Export</w:t>
      </w:r>
      <w:r w:rsidRPr="001374F0">
        <w:t xml:space="preserve"> data …</w:t>
      </w:r>
    </w:p>
    <w:p w:rsidR="00C17D3F" w:rsidRPr="009A7B06" w:rsidRDefault="00C17D3F" w:rsidP="00C17D3F">
      <w:r>
        <w:rPr>
          <w:noProof/>
          <w:lang w:eastAsia="en-NZ"/>
        </w:rPr>
        <w:drawing>
          <wp:inline distT="0" distB="0" distL="0" distR="0" wp14:anchorId="02C8ADB6" wp14:editId="2E6951B7">
            <wp:extent cx="3146366" cy="13563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5767" cy="136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D3F" w:rsidRDefault="00B83A78" w:rsidP="00C17D3F">
      <w:r>
        <w:rPr>
          <w:b/>
        </w:rPr>
        <w:t>Clicking “Open”</w:t>
      </w:r>
      <w:r w:rsidRPr="00B83A78">
        <w:t xml:space="preserve"> initiates the following dialog</w:t>
      </w:r>
    </w:p>
    <w:p w:rsidR="00B83A78" w:rsidRPr="00B83A78" w:rsidRDefault="00B83A78" w:rsidP="00C17D3F">
      <w:pPr>
        <w:rPr>
          <w:b/>
        </w:rPr>
      </w:pPr>
      <w:r>
        <w:rPr>
          <w:b/>
          <w:noProof/>
          <w:lang w:eastAsia="en-NZ"/>
        </w:rPr>
        <w:drawing>
          <wp:inline distT="0" distB="0" distL="0" distR="0" wp14:anchorId="5AE7D107">
            <wp:extent cx="4347569" cy="3238411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191" cy="3240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666B" w:rsidRDefault="00D5666B" w:rsidP="00C07D2D">
      <w:r>
        <w:t>This brings you back to …</w:t>
      </w:r>
    </w:p>
    <w:p w:rsidR="00886B28" w:rsidRDefault="00B83A78" w:rsidP="00C07D2D">
      <w:r>
        <w:t xml:space="preserve"> </w:t>
      </w:r>
      <w:r w:rsidR="00D5666B">
        <w:rPr>
          <w:noProof/>
          <w:lang w:eastAsia="en-NZ"/>
        </w:rPr>
        <w:drawing>
          <wp:inline distT="0" distB="0" distL="0" distR="0" wp14:anchorId="65DC1951" wp14:editId="47C41304">
            <wp:extent cx="3146366" cy="13563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5767" cy="136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6B" w:rsidRDefault="00D5666B" w:rsidP="00C07D2D">
      <w:r w:rsidRPr="00D5666B">
        <w:rPr>
          <w:b/>
        </w:rPr>
        <w:t>Choose</w:t>
      </w:r>
      <w:r>
        <w:t xml:space="preserve"> from allowable file extensions and </w:t>
      </w:r>
      <w:r w:rsidRPr="00D5666B">
        <w:rPr>
          <w:b/>
        </w:rPr>
        <w:t>click OK</w:t>
      </w:r>
    </w:p>
    <w:p w:rsidR="00D5666B" w:rsidRPr="00D5666B" w:rsidRDefault="00D5666B" w:rsidP="00C07D2D">
      <w:r>
        <w:t xml:space="preserve">(If you have already put the correct extension on your filename you can click OK without choosing </w:t>
      </w:r>
      <w:proofErr w:type="gramStart"/>
      <w:r>
        <w:t>an</w:t>
      </w:r>
      <w:proofErr w:type="gramEnd"/>
      <w:r>
        <w:t xml:space="preserve"> file type extension)</w:t>
      </w:r>
    </w:p>
    <w:p w:rsidR="00D5666B" w:rsidRDefault="00D5666B" w:rsidP="00C07D2D"/>
    <w:p w:rsidR="001933BE" w:rsidRDefault="001933BE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bookmarkStart w:id="3" w:name="_Paste_from_…"/>
      <w:bookmarkEnd w:id="3"/>
      <w:r>
        <w:br w:type="page"/>
      </w:r>
    </w:p>
    <w:p w:rsidR="00886B28" w:rsidRDefault="00886B28" w:rsidP="00FB1BE5">
      <w:pPr>
        <w:pStyle w:val="Heading3"/>
      </w:pPr>
      <w:r w:rsidRPr="0080673F">
        <w:lastRenderedPageBreak/>
        <w:t>Paste from …</w:t>
      </w:r>
    </w:p>
    <w:p w:rsidR="00886B28" w:rsidRDefault="00886B28" w:rsidP="00C07D2D">
      <w:r>
        <w:t>This enables copying and p</w:t>
      </w:r>
      <w:r w:rsidRPr="00886B28">
        <w:t xml:space="preserve">asting data </w:t>
      </w:r>
      <w:r>
        <w:t xml:space="preserve">from sources like </w:t>
      </w:r>
      <w:r w:rsidRPr="00886B28">
        <w:rPr>
          <w:i/>
        </w:rPr>
        <w:t>Excel</w:t>
      </w:r>
      <w:r>
        <w:t xml:space="preserve"> files or </w:t>
      </w:r>
      <w:r w:rsidRPr="00886B28">
        <w:rPr>
          <w:i/>
        </w:rPr>
        <w:t>Google sheets</w:t>
      </w:r>
      <w:r>
        <w:t xml:space="preserve"> </w:t>
      </w:r>
    </w:p>
    <w:p w:rsidR="00886B28" w:rsidRDefault="007049D4" w:rsidP="00C07D2D">
      <w:r>
        <w:t xml:space="preserve">Click </w:t>
      </w:r>
      <w:r>
        <w:rPr>
          <w:b/>
        </w:rPr>
        <w:t>Load</w:t>
      </w:r>
      <w:r>
        <w:t xml:space="preserve"> when finished</w:t>
      </w:r>
    </w:p>
    <w:p w:rsidR="007049D4" w:rsidRDefault="007049D4" w:rsidP="00C07D2D"/>
    <w:p w:rsidR="007049D4" w:rsidRDefault="000E6A71" w:rsidP="00FB1BE5">
      <w:pPr>
        <w:pStyle w:val="Heading3"/>
      </w:pPr>
      <w:bookmarkStart w:id="4" w:name="_Example_data_..."/>
      <w:bookmarkEnd w:id="4"/>
      <w:r w:rsidRPr="0080673F">
        <w:t xml:space="preserve">Example </w:t>
      </w:r>
      <w:proofErr w:type="gramStart"/>
      <w:r w:rsidRPr="0080673F">
        <w:t>data ...</w:t>
      </w:r>
      <w:proofErr w:type="gramEnd"/>
    </w:p>
    <w:p w:rsidR="000E6A71" w:rsidRPr="000C5B33" w:rsidRDefault="000C5B33" w:rsidP="00C07D2D">
      <w:r w:rsidRPr="000C5B33">
        <w:t xml:space="preserve">Enables </w:t>
      </w:r>
      <w:r>
        <w:t xml:space="preserve">the </w:t>
      </w:r>
      <w:r w:rsidRPr="000C5B33">
        <w:t xml:space="preserve">loading of </w:t>
      </w:r>
      <w:r>
        <w:t>data files store</w:t>
      </w:r>
      <w:r w:rsidR="002F07C5">
        <w:t>d</w:t>
      </w:r>
      <w:r>
        <w:t xml:space="preserve"> inside </w:t>
      </w:r>
      <w:proofErr w:type="spellStart"/>
      <w:r>
        <w:t>iNZight</w:t>
      </w:r>
      <w:proofErr w:type="spellEnd"/>
      <w:r>
        <w:t>.</w:t>
      </w:r>
      <w:r w:rsidR="002F07C5">
        <w:br/>
      </w:r>
      <w:r w:rsidRPr="007C15CF">
        <w:rPr>
          <w:i/>
        </w:rPr>
        <w:t>First select</w:t>
      </w:r>
      <w:r>
        <w:t xml:space="preserve"> a </w:t>
      </w:r>
      <w:r w:rsidRPr="000C5B33">
        <w:rPr>
          <w:b/>
        </w:rPr>
        <w:t>Module</w:t>
      </w:r>
      <w:r>
        <w:t xml:space="preserve"> and </w:t>
      </w:r>
      <w:r w:rsidRPr="007C15CF">
        <w:rPr>
          <w:i/>
        </w:rPr>
        <w:t>then</w:t>
      </w:r>
      <w:r>
        <w:t xml:space="preserve"> a </w:t>
      </w:r>
      <w:r w:rsidRPr="000C5B33">
        <w:rPr>
          <w:b/>
        </w:rPr>
        <w:t>Dataset</w:t>
      </w:r>
      <w:r>
        <w:t xml:space="preserve"> stored with that Module. </w:t>
      </w:r>
    </w:p>
    <w:p w:rsidR="000C5B33" w:rsidRDefault="000C5B33"/>
    <w:p w:rsidR="00D20BB4" w:rsidRPr="00D20BB4" w:rsidRDefault="00D20BB4" w:rsidP="00FB1BE5">
      <w:pPr>
        <w:pStyle w:val="Heading3"/>
      </w:pPr>
      <w:bookmarkStart w:id="5" w:name="_Preferences_…"/>
      <w:bookmarkEnd w:id="5"/>
      <w:r w:rsidRPr="00D20BB4">
        <w:t>Preferences …</w:t>
      </w:r>
    </w:p>
    <w:p w:rsidR="00FB1BE5" w:rsidRDefault="00FB1BE5"/>
    <w:p w:rsidR="00636168" w:rsidRDefault="001374F0">
      <w:r w:rsidRPr="001374F0">
        <w:rPr>
          <w:noProof/>
          <w:lang w:eastAsia="en-NZ"/>
        </w:rPr>
        <w:drawing>
          <wp:inline distT="0" distB="0" distL="0" distR="0" wp14:anchorId="5735610D" wp14:editId="337450E3">
            <wp:extent cx="3878901" cy="2552700"/>
            <wp:effectExtent l="0" t="0" r="762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1353" cy="255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BB4" w:rsidRDefault="005535C5">
      <w:r>
        <w:rPr>
          <w:b/>
        </w:rPr>
        <w:t>Preferences</w:t>
      </w:r>
      <w:r>
        <w:t xml:space="preserve"> e</w:t>
      </w:r>
      <w:r w:rsidR="00D20BB4">
        <w:t>nables changing some</w:t>
      </w:r>
      <w:r w:rsidR="001374F0">
        <w:t xml:space="preserve"> of the</w:t>
      </w:r>
      <w:r w:rsidR="00D20BB4">
        <w:t xml:space="preserve"> behaviours of </w:t>
      </w:r>
      <w:proofErr w:type="spellStart"/>
      <w:r w:rsidR="00D20BB4">
        <w:t>iNZight</w:t>
      </w:r>
      <w:proofErr w:type="spellEnd"/>
      <w:r>
        <w:t xml:space="preserve"> such as default window and</w:t>
      </w:r>
      <w:r w:rsidR="001374F0">
        <w:t xml:space="preserve"> font size</w:t>
      </w:r>
      <w:r w:rsidR="002F07C5">
        <w:t>s</w:t>
      </w:r>
      <w:r w:rsidR="001374F0">
        <w:t>.</w:t>
      </w:r>
    </w:p>
    <w:p w:rsidR="001374F0" w:rsidRDefault="001374F0">
      <w:r w:rsidRPr="0038636E">
        <w:rPr>
          <w:b/>
          <w:i/>
        </w:rPr>
        <w:t>Preference changes do not take effect</w:t>
      </w:r>
      <w:r w:rsidRPr="0038636E">
        <w:rPr>
          <w:i/>
        </w:rPr>
        <w:t xml:space="preserve"> </w:t>
      </w:r>
      <w:r>
        <w:t xml:space="preserve">until the next time you start up </w:t>
      </w:r>
      <w:proofErr w:type="spellStart"/>
      <w:r>
        <w:t>iNZIght</w:t>
      </w:r>
      <w:proofErr w:type="spellEnd"/>
      <w:r>
        <w:t>.</w:t>
      </w:r>
    </w:p>
    <w:p w:rsidR="001374F0" w:rsidRDefault="005A1B42">
      <w:pPr>
        <w:rPr>
          <w:b/>
        </w:rPr>
      </w:pPr>
      <w:r>
        <w:rPr>
          <w:b/>
        </w:rPr>
        <w:t>S</w:t>
      </w:r>
      <w:r w:rsidR="001374F0" w:rsidRPr="001374F0">
        <w:rPr>
          <w:b/>
        </w:rPr>
        <w:t>ingle window</w:t>
      </w:r>
      <w:r>
        <w:rPr>
          <w:b/>
        </w:rPr>
        <w:t xml:space="preserve"> versus Dual-window</w:t>
      </w:r>
      <w:r w:rsidR="001374F0" w:rsidRPr="001374F0">
        <w:rPr>
          <w:b/>
        </w:rPr>
        <w:t xml:space="preserve"> display</w:t>
      </w:r>
    </w:p>
    <w:p w:rsidR="001374F0" w:rsidRDefault="00C518C2">
      <w:r>
        <w:t xml:space="preserve">While </w:t>
      </w:r>
      <w:r w:rsidRPr="00C518C2">
        <w:rPr>
          <w:i/>
        </w:rPr>
        <w:t>s</w:t>
      </w:r>
      <w:r w:rsidR="00185A3D" w:rsidRPr="00C518C2">
        <w:rPr>
          <w:i/>
        </w:rPr>
        <w:t>ingle-w</w:t>
      </w:r>
      <w:r w:rsidR="005A1B42" w:rsidRPr="00C518C2">
        <w:rPr>
          <w:i/>
        </w:rPr>
        <w:t xml:space="preserve">indow </w:t>
      </w:r>
      <w:r w:rsidR="005A1B42">
        <w:t>is t</w:t>
      </w:r>
      <w:r w:rsidR="00185A3D">
        <w:t>h</w:t>
      </w:r>
      <w:r w:rsidR="005A1B42">
        <w:t>e default</w:t>
      </w:r>
      <w:r>
        <w:t>,</w:t>
      </w:r>
      <w:r w:rsidR="005A1B42">
        <w:t xml:space="preserve"> </w:t>
      </w:r>
      <w:r w:rsidR="00185A3D" w:rsidRPr="00C518C2">
        <w:rPr>
          <w:i/>
        </w:rPr>
        <w:t>d</w:t>
      </w:r>
      <w:r w:rsidR="00653105" w:rsidRPr="00C518C2">
        <w:rPr>
          <w:i/>
        </w:rPr>
        <w:t>ual</w:t>
      </w:r>
      <w:r w:rsidR="00185A3D" w:rsidRPr="00C518C2">
        <w:rPr>
          <w:i/>
        </w:rPr>
        <w:t>-</w:t>
      </w:r>
      <w:r w:rsidR="00653105" w:rsidRPr="00C518C2">
        <w:rPr>
          <w:i/>
        </w:rPr>
        <w:t>window</w:t>
      </w:r>
      <w:r w:rsidR="00653105">
        <w:t xml:space="preserve"> mode is </w:t>
      </w:r>
      <w:r w:rsidR="00185A3D">
        <w:t>be</w:t>
      </w:r>
      <w:r>
        <w:t>tter</w:t>
      </w:r>
      <w:r w:rsidR="00653105">
        <w:t xml:space="preserve"> for </w:t>
      </w:r>
      <w:r w:rsidR="00D72121">
        <w:t>all Windows users except computer novices</w:t>
      </w:r>
    </w:p>
    <w:p w:rsidR="00D72121" w:rsidRPr="00653105" w:rsidRDefault="0038636E">
      <w:r>
        <w:rPr>
          <w:noProof/>
          <w:lang w:eastAsia="en-NZ"/>
        </w:rPr>
        <w:drawing>
          <wp:inline distT="0" distB="0" distL="0" distR="0" wp14:anchorId="51212B3B">
            <wp:extent cx="5851432" cy="21678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692" cy="2190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D72121" w:rsidRPr="006531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D0C574AA-6ABE-42F4-8CEB-B007DB2FAACD}"/>
    <w:embedBold r:id="rId2" w:fontKey="{19BE9736-2270-4FEF-8912-561B33BFDE16}"/>
    <w:embedItalic r:id="rId3" w:fontKey="{CB7D7293-4688-43B5-8073-B1E46F50BCCF}"/>
    <w:embedBoldItalic r:id="rId4" w:fontKey="{8A44FD40-D4E4-4CC4-A016-DE42F4B54630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5" w:fontKey="{3DDBDE29-6F8E-431F-B3EF-CA9B5E91753F}"/>
    <w:embedBold r:id="rId6" w:fontKey="{9676F16A-28A5-49E0-B913-35FBA70D3FED}"/>
    <w:embedItalic r:id="rId7" w:fontKey="{082614B6-D868-4C6F-8F70-1A197E2EF141}"/>
    <w:embedBoldItalic r:id="rId8" w:fontKey="{CCC1B08E-5471-4098-AC71-A6A078C9C00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6F0CAB"/>
    <w:multiLevelType w:val="hybridMultilevel"/>
    <w:tmpl w:val="5422145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F346B6"/>
    <w:multiLevelType w:val="hybridMultilevel"/>
    <w:tmpl w:val="F886F9A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840221"/>
    <w:multiLevelType w:val="hybridMultilevel"/>
    <w:tmpl w:val="91444E5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1952"/>
    <w:rsid w:val="0000161C"/>
    <w:rsid w:val="000C5B33"/>
    <w:rsid w:val="000E6A71"/>
    <w:rsid w:val="000E6EA8"/>
    <w:rsid w:val="001374F0"/>
    <w:rsid w:val="001672F1"/>
    <w:rsid w:val="00185A3D"/>
    <w:rsid w:val="001933BE"/>
    <w:rsid w:val="00277D15"/>
    <w:rsid w:val="002E2022"/>
    <w:rsid w:val="002F07C5"/>
    <w:rsid w:val="0038636E"/>
    <w:rsid w:val="003D0D9D"/>
    <w:rsid w:val="003E0647"/>
    <w:rsid w:val="00417E64"/>
    <w:rsid w:val="0049156C"/>
    <w:rsid w:val="004D2788"/>
    <w:rsid w:val="00514572"/>
    <w:rsid w:val="005535C5"/>
    <w:rsid w:val="005A1B42"/>
    <w:rsid w:val="005B0630"/>
    <w:rsid w:val="005C29F6"/>
    <w:rsid w:val="00636168"/>
    <w:rsid w:val="00653105"/>
    <w:rsid w:val="006E0844"/>
    <w:rsid w:val="006E1FEE"/>
    <w:rsid w:val="007049D4"/>
    <w:rsid w:val="007C15CF"/>
    <w:rsid w:val="0080673F"/>
    <w:rsid w:val="008078F2"/>
    <w:rsid w:val="00817233"/>
    <w:rsid w:val="0087001E"/>
    <w:rsid w:val="00886B28"/>
    <w:rsid w:val="008C2532"/>
    <w:rsid w:val="009A7B06"/>
    <w:rsid w:val="00A81952"/>
    <w:rsid w:val="00B83A78"/>
    <w:rsid w:val="00B92780"/>
    <w:rsid w:val="00BD26FA"/>
    <w:rsid w:val="00C07D2D"/>
    <w:rsid w:val="00C17D3F"/>
    <w:rsid w:val="00C518C2"/>
    <w:rsid w:val="00CD49E5"/>
    <w:rsid w:val="00CF101F"/>
    <w:rsid w:val="00D20BB4"/>
    <w:rsid w:val="00D375AB"/>
    <w:rsid w:val="00D5666B"/>
    <w:rsid w:val="00D72121"/>
    <w:rsid w:val="00E10156"/>
    <w:rsid w:val="00EA2B48"/>
    <w:rsid w:val="00F10602"/>
    <w:rsid w:val="00FB1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079450"/>
  <w15:chartTrackingRefBased/>
  <w15:docId w15:val="{7E0D3AF0-BBF1-4384-BF22-5B9D5D305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Theme="minorHAnsi" w:hAnsi="Calibr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77D15"/>
  </w:style>
  <w:style w:type="paragraph" w:styleId="Heading1">
    <w:name w:val="heading 1"/>
    <w:basedOn w:val="Normal"/>
    <w:next w:val="Normal"/>
    <w:link w:val="Heading1Char"/>
    <w:uiPriority w:val="9"/>
    <w:qFormat/>
    <w:rsid w:val="001374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74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6E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E6E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72F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10602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374F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374F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E6EA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E6EA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FB1BE5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6E084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spect">
      <a:majorFont>
        <a:latin typeface="Verdana"/>
        <a:ea typeface=""/>
        <a:cs typeface=""/>
      </a:majorFont>
      <a:minorFont>
        <a:latin typeface="Verdan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5</Pages>
  <Words>472</Words>
  <Characters>2695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University of Auckland</Company>
  <LinksUpToDate>false</LinksUpToDate>
  <CharactersWithSpaces>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Wild</dc:creator>
  <cp:keywords/>
  <dc:description/>
  <cp:lastModifiedBy>Chris Wild</cp:lastModifiedBy>
  <cp:revision>37</cp:revision>
  <cp:lastPrinted>2020-04-14T00:32:00Z</cp:lastPrinted>
  <dcterms:created xsi:type="dcterms:W3CDTF">2020-04-12T23:33:00Z</dcterms:created>
  <dcterms:modified xsi:type="dcterms:W3CDTF">2020-04-14T04:54:00Z</dcterms:modified>
</cp:coreProperties>
</file>